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21B" w:rsidRPr="004D4B17" w:rsidRDefault="000C221B" w:rsidP="000C221B">
      <w:pPr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color w:val="000000" w:themeColor="text1"/>
          <w:sz w:val="28"/>
          <w:szCs w:val="28"/>
        </w:rPr>
        <w:t xml:space="preserve">Додаток </w:t>
      </w:r>
    </w:p>
    <w:p w:rsidR="000C221B" w:rsidRPr="004D4B17" w:rsidRDefault="000C221B" w:rsidP="000C221B">
      <w:pPr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color w:val="000000" w:themeColor="text1"/>
          <w:sz w:val="28"/>
          <w:szCs w:val="28"/>
        </w:rPr>
        <w:t xml:space="preserve">до розпорядження начальника обласної військової адміністрації </w:t>
      </w:r>
    </w:p>
    <w:p w:rsidR="000C221B" w:rsidRPr="004D4B17" w:rsidRDefault="000C221B" w:rsidP="000C221B">
      <w:pPr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від 15.09.2023 № 850/0/5-23ВА                 </w:t>
      </w:r>
      <w:r w:rsidRPr="004D4B17">
        <w:rPr>
          <w:rFonts w:ascii="Times New Roman" w:hAnsi="Times New Roman"/>
          <w:color w:val="000000" w:themeColor="text1"/>
          <w:sz w:val="28"/>
          <w:szCs w:val="28"/>
        </w:rPr>
        <w:t xml:space="preserve"> (у редакції розпорядження начальника обласної військової адміністрації</w:t>
      </w:r>
    </w:p>
    <w:p w:rsidR="000C221B" w:rsidRPr="004D4B17" w:rsidRDefault="000C221B" w:rsidP="000C221B">
      <w:pPr>
        <w:ind w:firstLine="5103"/>
        <w:rPr>
          <w:rFonts w:ascii="Times New Roman" w:hAnsi="Times New Roman"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color w:val="000000" w:themeColor="text1"/>
          <w:sz w:val="28"/>
          <w:szCs w:val="28"/>
        </w:rPr>
        <w:t>від_____________№___________)</w:t>
      </w:r>
    </w:p>
    <w:p w:rsidR="00F82055" w:rsidRPr="004D4B17" w:rsidRDefault="00F82055" w:rsidP="000C221B">
      <w:pPr>
        <w:pStyle w:val="2"/>
        <w:rPr>
          <w:rFonts w:ascii="Times New Roman" w:hAnsi="Times New Roman"/>
          <w:color w:val="000000" w:themeColor="text1"/>
          <w:sz w:val="28"/>
          <w:szCs w:val="28"/>
        </w:rPr>
      </w:pPr>
    </w:p>
    <w:p w:rsidR="00F82055" w:rsidRPr="004D4B17" w:rsidRDefault="00F82055" w:rsidP="00F82055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70D82" w:rsidRPr="004D4B17" w:rsidRDefault="00541EA9" w:rsidP="00541EA9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b/>
          <w:color w:val="000000" w:themeColor="text1"/>
          <w:sz w:val="28"/>
          <w:szCs w:val="28"/>
        </w:rPr>
        <w:t>СКЛА</w:t>
      </w:r>
      <w:r w:rsidR="00F82055" w:rsidRPr="004D4B17">
        <w:rPr>
          <w:rFonts w:ascii="Times New Roman" w:hAnsi="Times New Roman"/>
          <w:b/>
          <w:color w:val="000000" w:themeColor="text1"/>
          <w:sz w:val="28"/>
          <w:szCs w:val="28"/>
        </w:rPr>
        <w:t>Д</w:t>
      </w:r>
    </w:p>
    <w:p w:rsidR="00F82055" w:rsidRPr="004D4B17" w:rsidRDefault="00070D82" w:rsidP="00070D82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D4B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Ради з питань внутрішньо переміщених осіб                                                       </w:t>
      </w:r>
      <w:r w:rsidR="00F82055" w:rsidRPr="004D4B17">
        <w:rPr>
          <w:rFonts w:ascii="Times New Roman" w:hAnsi="Times New Roman"/>
          <w:b/>
          <w:color w:val="000000" w:themeColor="text1"/>
          <w:sz w:val="28"/>
          <w:szCs w:val="28"/>
        </w:rPr>
        <w:t>при</w:t>
      </w:r>
      <w:r w:rsidR="00363FBF" w:rsidRPr="004D4B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Львівській</w:t>
      </w:r>
      <w:r w:rsidR="00F82055" w:rsidRPr="004D4B1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обласній військовій адміністрації</w:t>
      </w:r>
    </w:p>
    <w:p w:rsidR="00F82055" w:rsidRPr="004D4B17" w:rsidRDefault="00F82055" w:rsidP="00F82055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8381E" w:rsidRPr="004D4B17" w:rsidRDefault="00A8381E" w:rsidP="00A8381E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9"/>
        <w:gridCol w:w="1134"/>
        <w:gridCol w:w="5006"/>
      </w:tblGrid>
      <w:tr w:rsidR="004D4B17" w:rsidRPr="004D4B17" w:rsidTr="00D102EC">
        <w:trPr>
          <w:trHeight w:val="280"/>
        </w:trPr>
        <w:tc>
          <w:tcPr>
            <w:tcW w:w="3539" w:type="dxa"/>
          </w:tcPr>
          <w:p w:rsidR="00814AF2" w:rsidRDefault="00814AF2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АДАМЕНКО </w:t>
            </w:r>
          </w:p>
          <w:p w:rsidR="00D102EC" w:rsidRPr="004D4B17" w:rsidRDefault="00814AF2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Алла</w:t>
            </w:r>
          </w:p>
        </w:tc>
        <w:tc>
          <w:tcPr>
            <w:tcW w:w="1134" w:type="dxa"/>
          </w:tcPr>
          <w:p w:rsidR="00A8381E" w:rsidRPr="004D4B17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2EC" w:rsidRPr="00814AF2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814AF2" w:rsidRPr="004D4B17" w:rsidTr="00D102EC">
        <w:trPr>
          <w:trHeight w:val="280"/>
        </w:trPr>
        <w:tc>
          <w:tcPr>
            <w:tcW w:w="3539" w:type="dxa"/>
          </w:tcPr>
          <w:p w:rsidR="00814AF2" w:rsidRDefault="00814AF2" w:rsidP="00A8381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4AF2" w:rsidRPr="004D4B17" w:rsidRDefault="00814AF2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006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4D4B17" w:rsidRPr="004D4B17" w:rsidTr="00D102EC">
        <w:trPr>
          <w:trHeight w:val="1250"/>
        </w:trPr>
        <w:tc>
          <w:tcPr>
            <w:tcW w:w="3539" w:type="dxa"/>
          </w:tcPr>
          <w:p w:rsidR="00814AF2" w:rsidRDefault="00814AF2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4A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АРКАЄВА </w:t>
            </w:r>
          </w:p>
          <w:p w:rsidR="00D102EC" w:rsidRPr="004D4B17" w:rsidRDefault="00814AF2" w:rsidP="00D102EC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Катерина</w:t>
            </w:r>
          </w:p>
        </w:tc>
        <w:tc>
          <w:tcPr>
            <w:tcW w:w="1134" w:type="dxa"/>
          </w:tcPr>
          <w:p w:rsidR="00D102EC" w:rsidRDefault="00D102EC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  <w:p w:rsidR="00814AF2" w:rsidRPr="004D4B17" w:rsidRDefault="00814AF2" w:rsidP="00D102E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006" w:type="dxa"/>
          </w:tcPr>
          <w:p w:rsidR="00D102EC" w:rsidRPr="004D4B17" w:rsidRDefault="00D102EC" w:rsidP="00D102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внутрішньо переміщена особа </w:t>
            </w:r>
            <w:r w:rsidR="00814A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="00232062"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814AF2" w:rsidRPr="004D4B17" w:rsidTr="00D102EC">
        <w:trPr>
          <w:trHeight w:val="1250"/>
        </w:trPr>
        <w:tc>
          <w:tcPr>
            <w:tcW w:w="3539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БОДНАР </w:t>
            </w:r>
          </w:p>
          <w:p w:rsidR="00814AF2" w:rsidRP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Андрій</w:t>
            </w:r>
          </w:p>
        </w:tc>
        <w:tc>
          <w:tcPr>
            <w:tcW w:w="1134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внутрішньо переміщена особа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814AF2" w:rsidRPr="004D4B17" w:rsidTr="00D102EC">
        <w:trPr>
          <w:trHeight w:val="1250"/>
        </w:trPr>
        <w:tc>
          <w:tcPr>
            <w:tcW w:w="3539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4A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БОЖКО </w:t>
            </w:r>
          </w:p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Маргарита</w:t>
            </w:r>
          </w:p>
        </w:tc>
        <w:tc>
          <w:tcPr>
            <w:tcW w:w="1134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внутрішньо переміщена особа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814AF2" w:rsidRPr="004D4B17" w:rsidTr="00D102EC">
        <w:trPr>
          <w:trHeight w:val="1250"/>
        </w:trPr>
        <w:tc>
          <w:tcPr>
            <w:tcW w:w="3539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БОЙКО </w:t>
            </w:r>
          </w:p>
          <w:p w:rsidR="00814AF2" w:rsidRPr="00DE623E" w:rsidRDefault="00DE623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В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>алентина</w:t>
            </w:r>
          </w:p>
        </w:tc>
        <w:tc>
          <w:tcPr>
            <w:tcW w:w="1134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внутрішньо переміщена особа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814AF2" w:rsidRPr="004D4B17" w:rsidTr="00D102EC">
        <w:trPr>
          <w:trHeight w:val="1250"/>
        </w:trPr>
        <w:tc>
          <w:tcPr>
            <w:tcW w:w="3539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БОРДУН </w:t>
            </w:r>
          </w:p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Галина</w:t>
            </w:r>
          </w:p>
        </w:tc>
        <w:tc>
          <w:tcPr>
            <w:tcW w:w="1134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814AF2" w:rsidRPr="00814AF2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голова Координаційного центу підтримки цивільного населення при обласній військовій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радник голови обласної державної адміністрації (за згодою)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814AF2" w:rsidRPr="004D4B17" w:rsidTr="00D102EC">
        <w:trPr>
          <w:trHeight w:val="1250"/>
        </w:trPr>
        <w:tc>
          <w:tcPr>
            <w:tcW w:w="3539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4A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БРИЛЛІАНТОВА </w:t>
            </w:r>
          </w:p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14A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Альбіна</w:t>
            </w:r>
          </w:p>
        </w:tc>
        <w:tc>
          <w:tcPr>
            <w:tcW w:w="1134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14AF2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14AF2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голова правління ГО «Крим СОС»               (за згодою)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814AF2" w:rsidRPr="004D4B17" w:rsidTr="00D102EC">
        <w:trPr>
          <w:trHeight w:val="350"/>
        </w:trPr>
        <w:tc>
          <w:tcPr>
            <w:tcW w:w="3539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БУРДЬО</w:t>
            </w:r>
          </w:p>
          <w:p w:rsidR="00814AF2" w:rsidRPr="004D4B17" w:rsidRDefault="00814AF2" w:rsidP="00784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Лілія </w:t>
            </w:r>
          </w:p>
        </w:tc>
        <w:tc>
          <w:tcPr>
            <w:tcW w:w="1134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начальника Головного управління Національної соціальної сервісної служби у Львівській області 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814AF2" w:rsidRPr="004D4B17" w:rsidTr="00D102EC">
        <w:trPr>
          <w:trHeight w:val="350"/>
        </w:trPr>
        <w:tc>
          <w:tcPr>
            <w:tcW w:w="3539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ВОЛОДЬКО </w:t>
            </w:r>
          </w:p>
          <w:p w:rsidR="00814AF2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Ірина</w:t>
            </w:r>
          </w:p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внутрішньо переміщена особа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814AF2" w:rsidRPr="004D4B17" w:rsidTr="00784215">
        <w:tc>
          <w:tcPr>
            <w:tcW w:w="3539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ГРЕКОВА</w:t>
            </w:r>
          </w:p>
          <w:p w:rsidR="00814AF2" w:rsidRPr="004D4B17" w:rsidRDefault="00784215" w:rsidP="007842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Олена </w:t>
            </w:r>
          </w:p>
        </w:tc>
        <w:tc>
          <w:tcPr>
            <w:tcW w:w="1134" w:type="dxa"/>
          </w:tcPr>
          <w:p w:rsidR="00814AF2" w:rsidRPr="004D4B17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814AF2" w:rsidRPr="00D1097E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r w:rsidRPr="00814A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керівниця Львівського регіону Благодійного Фонду "Право на захист"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</w:tc>
      </w:tr>
      <w:tr w:rsidR="00814AF2" w:rsidRPr="004D4B17" w:rsidTr="00784215">
        <w:tc>
          <w:tcPr>
            <w:tcW w:w="3539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14AF2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ЕСАУЛЕНКО </w:t>
            </w:r>
          </w:p>
          <w:p w:rsidR="00814AF2" w:rsidRPr="004D4B17" w:rsidRDefault="00814AF2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Віра</w:t>
            </w:r>
          </w:p>
        </w:tc>
        <w:tc>
          <w:tcPr>
            <w:tcW w:w="1134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14AF2" w:rsidRPr="004D4B17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  <w:p w:rsidR="00814AF2" w:rsidRPr="004D4B17" w:rsidRDefault="00814AF2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006" w:type="dxa"/>
          </w:tcPr>
          <w:p w:rsidR="00814AF2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814AF2" w:rsidRPr="004D4B17" w:rsidRDefault="00814AF2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109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ЗИГУЛА 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Наталія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D1097E" w:rsidRPr="004D4B17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КРУТ 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Тетяна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директор департаменту соціального захисту населення обласної державної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Pr="00D1097E" w:rsidRDefault="00D1097E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КУЛІШ 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Тетяна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Pr="004D4B17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КУПРИКОВА 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Марина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Pr="004D4B17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Pr="004D4B17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КУРАС 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Ольга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директорка Благодійної організації «Благодійний фонд «Підтримка Херсонського регіону»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Pr="00D1097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109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КУТАН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Павло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Pr="004D4B17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ЛИС</w:t>
            </w:r>
          </w:p>
          <w:p w:rsidR="00D1097E" w:rsidRPr="00D1097E" w:rsidRDefault="00246114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Володимир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 служби у справах дітей обласної державної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Pr="00D1097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ЛІТВІТОВА 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Яна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Pr="004D4B17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109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МАЦИШИН </w:t>
            </w:r>
          </w:p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Галина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5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директора департаменту – начальник управління житлово-комунального господарства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департаменту </w:t>
            </w:r>
            <w:r w:rsidRPr="00B5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паливно-енергетичного комплексу, енергоефективності та житлово-комунального господарства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обласної державної адміністрації</w:t>
            </w:r>
            <w:r w:rsidRPr="00B570E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1097E" w:rsidRPr="004D4B17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109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НЕДЗЕЛЬСЬКА </w:t>
            </w:r>
          </w:p>
          <w:p w:rsidR="00D1097E" w:rsidRP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Галина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начальник</w:t>
            </w:r>
            <w:r w:rsidRPr="00D109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Головного управління Пенсійного фонду України у Львівській області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  <w:r w:rsidRPr="00D1097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1097E" w:rsidRPr="00B570E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P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D1097E"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ОЛЕКСЮК</w:t>
            </w:r>
            <w:r w:rsidRPr="00D109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1097E" w:rsidRPr="00D1097E" w:rsidRDefault="00D1097E" w:rsidP="00814AF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1097E">
              <w:rPr>
                <w:rFonts w:ascii="Times New Roman" w:hAnsi="Times New Roman"/>
                <w:sz w:val="28"/>
                <w:szCs w:val="28"/>
              </w:rPr>
              <w:t>Леся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D1097E" w:rsidRPr="004D4B17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D1097E" w:rsidRPr="004D4B17" w:rsidTr="00784215">
        <w:tc>
          <w:tcPr>
            <w:tcW w:w="3539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ПАРХОЧУК</w:t>
            </w:r>
          </w:p>
          <w:p w:rsidR="00D1097E" w:rsidRPr="00D1097E" w:rsidRDefault="00D1097E" w:rsidP="00814AF2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Анатолій</w:t>
            </w:r>
          </w:p>
        </w:tc>
        <w:tc>
          <w:tcPr>
            <w:tcW w:w="1134" w:type="dxa"/>
          </w:tcPr>
          <w:p w:rsidR="00D1097E" w:rsidRDefault="00D1097E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784215" w:rsidRPr="004D4B17" w:rsidRDefault="00784215" w:rsidP="00784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регіональний координатор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Львівського осередку БО «Благодійний фонд «Рокада»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D1097E" w:rsidRPr="004D4B17" w:rsidRDefault="00D1097E" w:rsidP="00D109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84215" w:rsidRPr="004D4B17" w:rsidTr="00784215">
        <w:tc>
          <w:tcPr>
            <w:tcW w:w="3539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784215"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ТАБЕКЕРА</w:t>
            </w:r>
          </w:p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784215"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Вадим</w:t>
            </w:r>
          </w:p>
        </w:tc>
        <w:tc>
          <w:tcPr>
            <w:tcW w:w="1134" w:type="dxa"/>
          </w:tcPr>
          <w:p w:rsidR="00784215" w:rsidRDefault="0078421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директор департаменту економічної політики обласної державної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784215" w:rsidRPr="00784215" w:rsidRDefault="00784215" w:rsidP="00784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</w:p>
        </w:tc>
      </w:tr>
      <w:tr w:rsidR="00784215" w:rsidRPr="004D4B17" w:rsidTr="00784215">
        <w:tc>
          <w:tcPr>
            <w:tcW w:w="3539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 xml:space="preserve">ТКАЧЕНКО </w:t>
            </w:r>
          </w:p>
          <w:p w:rsidR="00784215" w:rsidRP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Дмитро</w:t>
            </w:r>
          </w:p>
        </w:tc>
        <w:tc>
          <w:tcPr>
            <w:tcW w:w="1134" w:type="dxa"/>
          </w:tcPr>
          <w:p w:rsidR="00784215" w:rsidRDefault="0078421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784215" w:rsidRPr="004D4B17" w:rsidRDefault="00784215" w:rsidP="00784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784215" w:rsidRDefault="00784215" w:rsidP="00784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84215" w:rsidRPr="004D4B17" w:rsidTr="00784215">
        <w:tc>
          <w:tcPr>
            <w:tcW w:w="3539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 xml:space="preserve">УРДЕЙ </w:t>
            </w:r>
          </w:p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Олена</w:t>
            </w:r>
          </w:p>
        </w:tc>
        <w:tc>
          <w:tcPr>
            <w:tcW w:w="1134" w:type="dxa"/>
          </w:tcPr>
          <w:p w:rsidR="00784215" w:rsidRDefault="0078421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784215" w:rsidRDefault="00784215" w:rsidP="0078421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директора – начальник</w:t>
            </w:r>
            <w:r w:rsidRPr="00D524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управління освіти та інновацій департаменту освіти і науки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обласної державної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784215" w:rsidRPr="004D4B17" w:rsidRDefault="00784215" w:rsidP="00784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84215" w:rsidRPr="004D4B17" w:rsidTr="00784215">
        <w:tc>
          <w:tcPr>
            <w:tcW w:w="3539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784215"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ФЕНЮК</w:t>
            </w:r>
          </w:p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 w:rsidRPr="00784215"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Б</w:t>
            </w: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орис</w:t>
            </w:r>
          </w:p>
        </w:tc>
        <w:tc>
          <w:tcPr>
            <w:tcW w:w="1134" w:type="dxa"/>
          </w:tcPr>
          <w:p w:rsidR="00784215" w:rsidRDefault="0078421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784215" w:rsidRDefault="00784215" w:rsidP="0078421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керівник Львівського відділення Благодійної організації </w:t>
            </w:r>
            <w:r w:rsidRPr="007842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«Міжнародний фонд охорони здоров’я та навколишнього се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редовища регіон Карпат «NEEKA»»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784215" w:rsidRDefault="00784215" w:rsidP="0078421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84215" w:rsidRPr="004D4B17" w:rsidTr="00784215">
        <w:tc>
          <w:tcPr>
            <w:tcW w:w="3539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 xml:space="preserve">ШАПРАН </w:t>
            </w:r>
          </w:p>
          <w:p w:rsidR="00784215" w:rsidRP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>Інна</w:t>
            </w:r>
          </w:p>
        </w:tc>
        <w:tc>
          <w:tcPr>
            <w:tcW w:w="1134" w:type="dxa"/>
          </w:tcPr>
          <w:p w:rsidR="00784215" w:rsidRDefault="00784215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784215" w:rsidRPr="004D4B17" w:rsidRDefault="00784215" w:rsidP="00784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внутрішньо переміщена особа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(за згодою)</w:t>
            </w:r>
            <w:r w:rsidRPr="004D4B17">
              <w:rPr>
                <w:rFonts w:ascii="Times New Roman" w:hAnsi="Times New Roman"/>
                <w:color w:val="000000" w:themeColor="text1"/>
                <w:sz w:val="28"/>
                <w:szCs w:val="28"/>
                <w:lang w:val="en-US"/>
              </w:rPr>
              <w:t>;</w:t>
            </w:r>
          </w:p>
          <w:p w:rsidR="00784215" w:rsidRDefault="00784215" w:rsidP="0078421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784215" w:rsidRPr="004D4B17" w:rsidTr="00784215">
        <w:tc>
          <w:tcPr>
            <w:tcW w:w="3539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lastRenderedPageBreak/>
              <w:t>ШУЛЯК</w:t>
            </w:r>
          </w:p>
          <w:p w:rsidR="00784215" w:rsidRDefault="00784215" w:rsidP="00784215">
            <w:pPr>
              <w:autoSpaceDE w:val="0"/>
              <w:autoSpaceDN w:val="0"/>
              <w:adjustRightInd w:val="0"/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Style w:val="a8"/>
                <w:rFonts w:ascii="Times New Roman" w:hAnsi="Times New Roman"/>
                <w:b w:val="0"/>
                <w:sz w:val="28"/>
                <w:szCs w:val="28"/>
              </w:rPr>
              <w:t xml:space="preserve"> Галина</w:t>
            </w:r>
          </w:p>
        </w:tc>
        <w:tc>
          <w:tcPr>
            <w:tcW w:w="1134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5006" w:type="dxa"/>
          </w:tcPr>
          <w:p w:rsidR="00784215" w:rsidRPr="00B570EE" w:rsidRDefault="00784215" w:rsidP="00784215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D524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головний спеціаліст відділу контролю якості медичної допомоги та комунікації управління медичної допомоги, стратегічного  розвитку та комунікації департаменту охорони здоров’я обласної державної адміністрації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784215" w:rsidRPr="004D4B17" w:rsidTr="00784215">
        <w:tc>
          <w:tcPr>
            <w:tcW w:w="3539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006" w:type="dxa"/>
          </w:tcPr>
          <w:p w:rsidR="00784215" w:rsidRDefault="00784215" w:rsidP="007842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A8381E" w:rsidRPr="004D4B17" w:rsidRDefault="00A8381E" w:rsidP="00A8381E">
      <w:pPr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8"/>
          <w:szCs w:val="28"/>
        </w:rPr>
      </w:pPr>
    </w:p>
    <w:p w:rsidR="00F82055" w:rsidRPr="004D4B17" w:rsidRDefault="00F82055" w:rsidP="00D638FF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4E0034" w:rsidRPr="004D4B17" w:rsidRDefault="00D638FF" w:rsidP="00D638FF">
      <w:pPr>
        <w:jc w:val="center"/>
        <w:rPr>
          <w:color w:val="000000" w:themeColor="text1"/>
        </w:rPr>
      </w:pPr>
      <w:r w:rsidRPr="004D4B17">
        <w:rPr>
          <w:color w:val="000000" w:themeColor="text1"/>
        </w:rPr>
        <w:t>________________________________</w:t>
      </w:r>
    </w:p>
    <w:sectPr w:rsidR="004E0034" w:rsidRPr="004D4B17" w:rsidSect="00D102EC">
      <w:headerReference w:type="default" r:id="rId7"/>
      <w:pgSz w:w="12240" w:h="15840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0C7B" w:rsidRDefault="00A50C7B" w:rsidP="000233BF">
      <w:r>
        <w:separator/>
      </w:r>
    </w:p>
  </w:endnote>
  <w:endnote w:type="continuationSeparator" w:id="0">
    <w:p w:rsidR="00A50C7B" w:rsidRDefault="00A50C7B" w:rsidP="00023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urier New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0C7B" w:rsidRDefault="00A50C7B" w:rsidP="000233BF">
      <w:r>
        <w:separator/>
      </w:r>
    </w:p>
  </w:footnote>
  <w:footnote w:type="continuationSeparator" w:id="0">
    <w:p w:rsidR="00A50C7B" w:rsidRDefault="00A50C7B" w:rsidP="00023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1CB" w:rsidRPr="00363FBF" w:rsidRDefault="00363FBF" w:rsidP="00363FBF">
    <w:pPr>
      <w:pStyle w:val="a4"/>
      <w:tabs>
        <w:tab w:val="left" w:pos="6885"/>
      </w:tabs>
      <w:rPr>
        <w:rFonts w:ascii="Times New Roman" w:hAnsi="Times New Roman"/>
        <w:sz w:val="24"/>
        <w:szCs w:val="24"/>
      </w:rPr>
    </w:pPr>
    <w:r>
      <w:tab/>
    </w:r>
    <w:sdt>
      <w:sdtPr>
        <w:rPr>
          <w:rFonts w:ascii="Times New Roman" w:hAnsi="Times New Roman"/>
        </w:rPr>
        <w:id w:val="-702631107"/>
        <w:docPartObj>
          <w:docPartGallery w:val="Page Numbers (Top of Page)"/>
          <w:docPartUnique/>
        </w:docPartObj>
      </w:sdtPr>
      <w:sdtEndPr/>
      <w:sdtContent>
        <w:r w:rsidR="002331CB" w:rsidRPr="00363FBF">
          <w:rPr>
            <w:rFonts w:ascii="Times New Roman" w:hAnsi="Times New Roman"/>
          </w:rPr>
          <w:fldChar w:fldCharType="begin"/>
        </w:r>
        <w:r w:rsidR="002331CB" w:rsidRPr="00363FBF">
          <w:rPr>
            <w:rFonts w:ascii="Times New Roman" w:hAnsi="Times New Roman"/>
          </w:rPr>
          <w:instrText>PAGE   \* MERGEFORMAT</w:instrText>
        </w:r>
        <w:r w:rsidR="002331CB" w:rsidRPr="00363FBF">
          <w:rPr>
            <w:rFonts w:ascii="Times New Roman" w:hAnsi="Times New Roman"/>
          </w:rPr>
          <w:fldChar w:fldCharType="separate"/>
        </w:r>
        <w:r w:rsidR="00246114">
          <w:rPr>
            <w:rFonts w:ascii="Times New Roman" w:hAnsi="Times New Roman"/>
            <w:noProof/>
          </w:rPr>
          <w:t>4</w:t>
        </w:r>
        <w:r w:rsidR="002331CB" w:rsidRPr="00363FBF">
          <w:rPr>
            <w:rFonts w:ascii="Times New Roman" w:hAnsi="Times New Roman"/>
          </w:rPr>
          <w:fldChar w:fldCharType="end"/>
        </w:r>
      </w:sdtContent>
    </w:sdt>
    <w:r>
      <w:tab/>
    </w:r>
    <w:r w:rsidRPr="000F480E">
      <w:rPr>
        <w:rFonts w:ascii="Times New Roman" w:hAnsi="Times New Roman"/>
        <w:sz w:val="24"/>
        <w:szCs w:val="24"/>
      </w:rPr>
      <w:t>Продовження додатка</w:t>
    </w:r>
  </w:p>
  <w:p w:rsidR="000233BF" w:rsidRDefault="000233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55"/>
    <w:rsid w:val="000233BF"/>
    <w:rsid w:val="0004570F"/>
    <w:rsid w:val="00070D82"/>
    <w:rsid w:val="000C221B"/>
    <w:rsid w:val="000E093E"/>
    <w:rsid w:val="000F480E"/>
    <w:rsid w:val="00172C43"/>
    <w:rsid w:val="00175D33"/>
    <w:rsid w:val="0019284A"/>
    <w:rsid w:val="001B122F"/>
    <w:rsid w:val="001E106A"/>
    <w:rsid w:val="00232062"/>
    <w:rsid w:val="002331CB"/>
    <w:rsid w:val="00245ACD"/>
    <w:rsid w:val="00246114"/>
    <w:rsid w:val="002F210E"/>
    <w:rsid w:val="003018B3"/>
    <w:rsid w:val="00312071"/>
    <w:rsid w:val="003403E7"/>
    <w:rsid w:val="003467FE"/>
    <w:rsid w:val="003509CA"/>
    <w:rsid w:val="003636E6"/>
    <w:rsid w:val="00363FBF"/>
    <w:rsid w:val="003E698D"/>
    <w:rsid w:val="004903C9"/>
    <w:rsid w:val="004D4B17"/>
    <w:rsid w:val="004E0034"/>
    <w:rsid w:val="00541EA9"/>
    <w:rsid w:val="0054387B"/>
    <w:rsid w:val="00565D87"/>
    <w:rsid w:val="00604CD7"/>
    <w:rsid w:val="006410C8"/>
    <w:rsid w:val="00646EC9"/>
    <w:rsid w:val="0066072C"/>
    <w:rsid w:val="006813A0"/>
    <w:rsid w:val="0069012E"/>
    <w:rsid w:val="00693608"/>
    <w:rsid w:val="00721007"/>
    <w:rsid w:val="00727A05"/>
    <w:rsid w:val="00732C47"/>
    <w:rsid w:val="00735455"/>
    <w:rsid w:val="00767CA4"/>
    <w:rsid w:val="00784215"/>
    <w:rsid w:val="007E2328"/>
    <w:rsid w:val="00803025"/>
    <w:rsid w:val="00814AF2"/>
    <w:rsid w:val="00844CD9"/>
    <w:rsid w:val="00860E42"/>
    <w:rsid w:val="00872137"/>
    <w:rsid w:val="008C2FE1"/>
    <w:rsid w:val="008D19F2"/>
    <w:rsid w:val="008E3B8D"/>
    <w:rsid w:val="00976710"/>
    <w:rsid w:val="009B2114"/>
    <w:rsid w:val="009D0E16"/>
    <w:rsid w:val="00A43FAC"/>
    <w:rsid w:val="00A50C7B"/>
    <w:rsid w:val="00A74485"/>
    <w:rsid w:val="00A8381E"/>
    <w:rsid w:val="00A944C6"/>
    <w:rsid w:val="00AB54C0"/>
    <w:rsid w:val="00B36211"/>
    <w:rsid w:val="00B57AC5"/>
    <w:rsid w:val="00BD00E1"/>
    <w:rsid w:val="00C52A5A"/>
    <w:rsid w:val="00C63FBB"/>
    <w:rsid w:val="00C805BD"/>
    <w:rsid w:val="00CC0200"/>
    <w:rsid w:val="00CD0452"/>
    <w:rsid w:val="00D102EC"/>
    <w:rsid w:val="00D1097E"/>
    <w:rsid w:val="00D623BC"/>
    <w:rsid w:val="00D638FF"/>
    <w:rsid w:val="00D74F28"/>
    <w:rsid w:val="00D76F0D"/>
    <w:rsid w:val="00D830E4"/>
    <w:rsid w:val="00DE623E"/>
    <w:rsid w:val="00E26768"/>
    <w:rsid w:val="00E33376"/>
    <w:rsid w:val="00E5277C"/>
    <w:rsid w:val="00E61470"/>
    <w:rsid w:val="00EB2B33"/>
    <w:rsid w:val="00EB45A1"/>
    <w:rsid w:val="00F35765"/>
    <w:rsid w:val="00F8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7FF351"/>
  <w15:chartTrackingRefBased/>
  <w15:docId w15:val="{349086FA-6D25-4A4A-B2A4-37FB9897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05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860E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C22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0233BF"/>
    <w:pPr>
      <w:tabs>
        <w:tab w:val="center" w:pos="4844"/>
        <w:tab w:val="right" w:pos="968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0233BF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860E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0C22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uk-UA" w:eastAsia="ru-RU"/>
    </w:rPr>
  </w:style>
  <w:style w:type="character" w:styleId="a8">
    <w:name w:val="Strong"/>
    <w:basedOn w:val="a0"/>
    <w:uiPriority w:val="22"/>
    <w:qFormat/>
    <w:rsid w:val="00D10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259F4-6877-4251-9B30-877A75D39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7</cp:revision>
  <dcterms:created xsi:type="dcterms:W3CDTF">2024-10-07T11:06:00Z</dcterms:created>
  <dcterms:modified xsi:type="dcterms:W3CDTF">2025-11-19T15:57:00Z</dcterms:modified>
</cp:coreProperties>
</file>